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53E00" w14:textId="5E845185" w:rsidR="00544F26" w:rsidRDefault="00544F26">
      <w:r>
        <w:t>Стихи для Грошки</w:t>
      </w:r>
    </w:p>
    <w:p w14:paraId="153834C9" w14:textId="371CD68D" w:rsidR="00FC5315" w:rsidRPr="00FC5315" w:rsidRDefault="00FC5315">
      <w:r>
        <w:rPr>
          <w:lang w:val="pl-PL"/>
        </w:rPr>
        <w:t>Przek</w:t>
      </w:r>
      <w:r w:rsidRPr="00FC5315">
        <w:t>ł</w:t>
      </w:r>
      <w:r>
        <w:rPr>
          <w:lang w:val="pl-PL"/>
        </w:rPr>
        <w:t>ad</w:t>
      </w:r>
      <w:r w:rsidRPr="00FC5315">
        <w:t xml:space="preserve">: </w:t>
      </w:r>
      <w:r w:rsidRPr="00FC5315">
        <w:rPr>
          <w:lang w:val="pl-PL"/>
        </w:rPr>
        <w:t>Siergiej</w:t>
      </w:r>
      <w:r w:rsidRPr="00FC5315">
        <w:t xml:space="preserve"> </w:t>
      </w:r>
      <w:r w:rsidRPr="00FC5315">
        <w:rPr>
          <w:lang w:val="pl-PL"/>
        </w:rPr>
        <w:t>Moreino</w:t>
      </w:r>
    </w:p>
    <w:p w14:paraId="5506DEE2" w14:textId="169EA09C" w:rsidR="00544F26" w:rsidRDefault="00FC5315">
      <w:r w:rsidRPr="00FC5315">
        <w:t>Русский Гулливер</w:t>
      </w:r>
    </w:p>
    <w:p w14:paraId="62836DAE" w14:textId="02D88B50" w:rsidR="000045D3" w:rsidRDefault="00544F26">
      <w:r>
        <w:t>Moskwa 2013</w:t>
      </w:r>
    </w:p>
    <w:p w14:paraId="222F11AE" w14:textId="02C6146F" w:rsidR="00544F26" w:rsidRDefault="00544F26"/>
    <w:p w14:paraId="040AA019" w14:textId="26AC9449" w:rsidR="00544F26" w:rsidRDefault="00544F26"/>
    <w:p w14:paraId="2AFDD1F6" w14:textId="77777777" w:rsidR="00544F26" w:rsidRPr="00544F26" w:rsidRDefault="00544F26" w:rsidP="00544F26">
      <w:pPr>
        <w:rPr>
          <w:rFonts w:ascii="Verdana" w:hAnsi="Verdana"/>
          <w:bCs/>
        </w:rPr>
      </w:pPr>
      <w:r w:rsidRPr="00544F26">
        <w:rPr>
          <w:rFonts w:ascii="Verdana" w:hAnsi="Verdana"/>
          <w:bCs/>
        </w:rPr>
        <w:t>мне некуда</w:t>
      </w:r>
    </w:p>
    <w:p w14:paraId="6DE4D974" w14:textId="77777777" w:rsidR="00544F26" w:rsidRPr="00A64A46" w:rsidRDefault="00544F26" w:rsidP="00544F26">
      <w:pPr>
        <w:ind w:left="1416"/>
        <w:rPr>
          <w:i/>
        </w:rPr>
      </w:pPr>
      <w:r w:rsidRPr="00A64A46">
        <w:rPr>
          <w:i/>
        </w:rPr>
        <w:t>не могу жить среди виноградников все здесь чужое</w:t>
      </w:r>
    </w:p>
    <w:p w14:paraId="7F772AAD" w14:textId="77777777" w:rsidR="00544F26" w:rsidRPr="00A64A46" w:rsidRDefault="00544F26" w:rsidP="00544F26">
      <w:pPr>
        <w:ind w:left="1416"/>
        <w:rPr>
          <w:i/>
        </w:rPr>
      </w:pPr>
      <w:r w:rsidRPr="00A64A46">
        <w:rPr>
          <w:i/>
        </w:rPr>
        <w:t>Збигнев Херберт «Возвращение проконсула»</w:t>
      </w:r>
    </w:p>
    <w:p w14:paraId="19AD32A6" w14:textId="77777777" w:rsidR="00544F26" w:rsidRDefault="00544F26" w:rsidP="00544F26"/>
    <w:p w14:paraId="247CD144" w14:textId="77777777" w:rsidR="00544F26" w:rsidRDefault="00544F26" w:rsidP="00544F26">
      <w:r>
        <w:t>Мне некуда возвращаться</w:t>
      </w:r>
    </w:p>
    <w:p w14:paraId="6374D1B4" w14:textId="77777777" w:rsidR="00544F26" w:rsidRDefault="00544F26" w:rsidP="00544F26">
      <w:r>
        <w:t>Хоть тут меня вряд ли что держит</w:t>
      </w:r>
    </w:p>
    <w:p w14:paraId="139DC27B" w14:textId="77777777" w:rsidR="00544F26" w:rsidRDefault="00544F26" w:rsidP="00544F26">
      <w:r>
        <w:t>Могу</w:t>
      </w:r>
    </w:p>
    <w:p w14:paraId="263AA53A" w14:textId="77777777" w:rsidR="00544F26" w:rsidRDefault="00544F26" w:rsidP="00544F26">
      <w:r>
        <w:t>С прохладцей достойной лучшего часа</w:t>
      </w:r>
    </w:p>
    <w:p w14:paraId="32E172EB" w14:textId="77777777" w:rsidR="00544F26" w:rsidRDefault="00544F26" w:rsidP="00544F26">
      <w:r>
        <w:t>Остаться</w:t>
      </w:r>
    </w:p>
    <w:p w14:paraId="0E027AD7" w14:textId="77777777" w:rsidR="00544F26" w:rsidRDefault="00544F26" w:rsidP="00544F26">
      <w:r>
        <w:t>Выскрести из пор сомненье</w:t>
      </w:r>
    </w:p>
    <w:p w14:paraId="102F38F0" w14:textId="77777777" w:rsidR="00544F26" w:rsidRDefault="00544F26" w:rsidP="00544F26">
      <w:r>
        <w:t>С презрением размышлять о жизни</w:t>
      </w:r>
    </w:p>
    <w:p w14:paraId="7EA816D1" w14:textId="77777777" w:rsidR="00544F26" w:rsidRDefault="00544F26" w:rsidP="00544F26">
      <w:r>
        <w:t>Глядеть в небо на звезды</w:t>
      </w:r>
    </w:p>
    <w:p w14:paraId="118042A5" w14:textId="77777777" w:rsidR="00544F26" w:rsidRDefault="00544F26" w:rsidP="00544F26">
      <w:r>
        <w:t>Молчать говорить</w:t>
      </w:r>
    </w:p>
    <w:p w14:paraId="00896B05" w14:textId="77777777" w:rsidR="00544F26" w:rsidRDefault="00544F26" w:rsidP="00544F26"/>
    <w:p w14:paraId="32DB3F56" w14:textId="77777777" w:rsidR="00544F26" w:rsidRDefault="00544F26" w:rsidP="00544F26">
      <w:r>
        <w:t>Там меня не будет</w:t>
      </w:r>
    </w:p>
    <w:p w14:paraId="201999A4" w14:textId="77777777" w:rsidR="00544F26" w:rsidRDefault="00544F26" w:rsidP="00544F26"/>
    <w:p w14:paraId="1127EDED" w14:textId="77777777" w:rsidR="00544F26" w:rsidRDefault="00544F26" w:rsidP="00544F26">
      <w:r>
        <w:t>Тут я хоть как-то есть</w:t>
      </w:r>
    </w:p>
    <w:p w14:paraId="43DF67EA" w14:textId="77777777" w:rsidR="00544F26" w:rsidRDefault="00544F26" w:rsidP="00544F26">
      <w:r>
        <w:t>С клеймами рыбы</w:t>
      </w:r>
    </w:p>
    <w:p w14:paraId="6CA250C9" w14:textId="77777777" w:rsidR="00544F26" w:rsidRDefault="00544F26" w:rsidP="00544F26">
      <w:r>
        <w:t>На снулых глазах</w:t>
      </w:r>
    </w:p>
    <w:p w14:paraId="2A023033" w14:textId="77777777" w:rsidR="00544F26" w:rsidRDefault="00544F26" w:rsidP="00544F26">
      <w:r>
        <w:t>С глухим брюхом бубна</w:t>
      </w:r>
    </w:p>
    <w:p w14:paraId="30FFCDB3" w14:textId="77777777" w:rsidR="00544F26" w:rsidRDefault="00544F26" w:rsidP="00544F26">
      <w:r>
        <w:t>В ухе</w:t>
      </w:r>
    </w:p>
    <w:p w14:paraId="60831634" w14:textId="77777777" w:rsidR="00544F26" w:rsidRDefault="00544F26" w:rsidP="00544F26"/>
    <w:p w14:paraId="2520C08C" w14:textId="77777777" w:rsidR="00544F26" w:rsidRPr="00544F26" w:rsidRDefault="00544F26" w:rsidP="00544F26">
      <w:pPr>
        <w:rPr>
          <w:rFonts w:ascii="Verdana" w:hAnsi="Verdana"/>
          <w:bCs/>
        </w:rPr>
      </w:pPr>
      <w:r w:rsidRPr="00544F26">
        <w:rPr>
          <w:rFonts w:ascii="Verdana" w:hAnsi="Verdana"/>
          <w:bCs/>
        </w:rPr>
        <w:t>у застекленных врат рая</w:t>
      </w:r>
    </w:p>
    <w:p w14:paraId="74877560" w14:textId="77777777" w:rsidR="00544F26" w:rsidRDefault="00544F26" w:rsidP="00544F26"/>
    <w:p w14:paraId="0BAEDEC3" w14:textId="77777777" w:rsidR="00544F26" w:rsidRDefault="00544F26" w:rsidP="00544F26">
      <w:r>
        <w:t>Субботним утром рай закрыт для любопытных</w:t>
      </w:r>
    </w:p>
    <w:p w14:paraId="4EA48E1E" w14:textId="77777777" w:rsidR="00544F26" w:rsidRDefault="00544F26" w:rsidP="00544F26">
      <w:r>
        <w:t>Мы с Грошкой останемся за дверьми</w:t>
      </w:r>
    </w:p>
    <w:p w14:paraId="19ED0658" w14:textId="77777777" w:rsidR="00544F26" w:rsidRDefault="00544F26" w:rsidP="00544F26">
      <w:r>
        <w:t>Врата отворятся к определенному часу</w:t>
      </w:r>
    </w:p>
    <w:p w14:paraId="35191198" w14:textId="77777777" w:rsidR="00544F26" w:rsidRDefault="00544F26" w:rsidP="00544F26">
      <w:r>
        <w:t>Сейчас проверят вентиляцию кондишн аларм</w:t>
      </w:r>
    </w:p>
    <w:p w14:paraId="1DC4D3D4" w14:textId="77777777" w:rsidR="00544F26" w:rsidRDefault="00544F26" w:rsidP="00544F26">
      <w:r>
        <w:t>Небо нужно беречь</w:t>
      </w:r>
    </w:p>
    <w:p w14:paraId="22FF3D2A" w14:textId="77777777" w:rsidR="00544F26" w:rsidRDefault="00544F26" w:rsidP="00544F26"/>
    <w:p w14:paraId="34DA433C" w14:textId="77777777" w:rsidR="00544F26" w:rsidRDefault="00544F26" w:rsidP="00544F26">
      <w:r>
        <w:t>Иначе во что же мы станем верить</w:t>
      </w:r>
    </w:p>
    <w:p w14:paraId="34521982" w14:textId="77777777" w:rsidR="00544F26" w:rsidRDefault="00544F26" w:rsidP="00544F26"/>
    <w:p w14:paraId="4CA9595B" w14:textId="77777777" w:rsidR="00544F26" w:rsidRDefault="00544F26" w:rsidP="00544F26">
      <w:r>
        <w:t>Иначе как же мы будем любить</w:t>
      </w:r>
    </w:p>
    <w:p w14:paraId="45C17DA4" w14:textId="17D5DCB1" w:rsidR="00544F26" w:rsidRDefault="00544F26"/>
    <w:p w14:paraId="0280239C" w14:textId="08E2B8B8" w:rsidR="00544F26" w:rsidRDefault="00544F26"/>
    <w:p w14:paraId="7A0F75AC" w14:textId="77777777" w:rsidR="00544F26" w:rsidRPr="00544F26" w:rsidRDefault="00544F26" w:rsidP="00544F26">
      <w:pPr>
        <w:rPr>
          <w:rFonts w:ascii="Verdana" w:hAnsi="Verdana"/>
          <w:bCs/>
        </w:rPr>
      </w:pPr>
      <w:r w:rsidRPr="00544F26">
        <w:rPr>
          <w:rFonts w:ascii="Verdana" w:hAnsi="Verdana"/>
          <w:bCs/>
        </w:rPr>
        <w:t>в Кракове</w:t>
      </w:r>
    </w:p>
    <w:p w14:paraId="3E224B95" w14:textId="77777777" w:rsidR="00544F26" w:rsidRDefault="00544F26" w:rsidP="00544F26"/>
    <w:p w14:paraId="44BA75F6" w14:textId="77777777" w:rsidR="00544F26" w:rsidRDefault="00544F26" w:rsidP="00544F26">
      <w:r>
        <w:t>Когда б случилось нам оказаться в Кракове вместе</w:t>
      </w:r>
    </w:p>
    <w:p w14:paraId="404C283F" w14:textId="77777777" w:rsidR="00544F26" w:rsidRDefault="00544F26" w:rsidP="00544F26">
      <w:r>
        <w:t>Мы б зашли на рынке в книжную лавку</w:t>
      </w:r>
    </w:p>
    <w:p w14:paraId="44B0D679" w14:textId="77777777" w:rsidR="00544F26" w:rsidRDefault="00544F26" w:rsidP="00544F26">
      <w:r>
        <w:t>Равнодушные к людским пересудам</w:t>
      </w:r>
    </w:p>
    <w:p w14:paraId="4F20B4C6" w14:textId="77777777" w:rsidR="00544F26" w:rsidRDefault="00544F26" w:rsidP="00544F26">
      <w:r>
        <w:t>Сели б на пол и почитали</w:t>
      </w:r>
    </w:p>
    <w:p w14:paraId="34C40172" w14:textId="77777777" w:rsidR="00544F26" w:rsidRDefault="00544F26" w:rsidP="00544F26">
      <w:r>
        <w:t>В глазах друг у друга</w:t>
      </w:r>
    </w:p>
    <w:p w14:paraId="5E78535F" w14:textId="77777777" w:rsidR="00544F26" w:rsidRDefault="00544F26" w:rsidP="00544F26">
      <w:r>
        <w:t>Самую важную книгу</w:t>
      </w:r>
    </w:p>
    <w:p w14:paraId="49233F00" w14:textId="77777777" w:rsidR="00544F26" w:rsidRDefault="00544F26" w:rsidP="00544F26"/>
    <w:p w14:paraId="6834B485" w14:textId="77777777" w:rsidR="00544F26" w:rsidRDefault="00544F26" w:rsidP="00544F26">
      <w:r>
        <w:lastRenderedPageBreak/>
        <w:t>Когда случится оказаться нам в Кракове вместе</w:t>
      </w:r>
    </w:p>
    <w:p w14:paraId="48FE4422" w14:textId="77777777" w:rsidR="00544F26" w:rsidRDefault="00544F26" w:rsidP="00544F26">
      <w:r>
        <w:t>В Сукенницах мы обзаведемся серебряной ложкой</w:t>
      </w:r>
    </w:p>
    <w:p w14:paraId="5D88A2D1" w14:textId="77777777" w:rsidR="00544F26" w:rsidRDefault="00544F26" w:rsidP="00544F26">
      <w:r>
        <w:t>И разыгрывая на людях добрых знакомых</w:t>
      </w:r>
    </w:p>
    <w:p w14:paraId="5DDB1D4A" w14:textId="77777777" w:rsidR="00544F26" w:rsidRDefault="00544F26" w:rsidP="00544F26">
      <w:r>
        <w:t>Съедим на рынке</w:t>
      </w:r>
    </w:p>
    <w:p w14:paraId="39FF9944" w14:textId="77777777" w:rsidR="00544F26" w:rsidRDefault="00544F26" w:rsidP="00544F26">
      <w:r>
        <w:t>Цветной капусты в соусе из сезамок</w:t>
      </w:r>
    </w:p>
    <w:p w14:paraId="1DA7A96F" w14:textId="77777777" w:rsidR="00544F26" w:rsidRDefault="00544F26" w:rsidP="00544F26">
      <w:r>
        <w:t>Чтобы обмануть любовный голод</w:t>
      </w:r>
    </w:p>
    <w:p w14:paraId="441BD819" w14:textId="77777777" w:rsidR="00544F26" w:rsidRDefault="00544F26" w:rsidP="00544F26"/>
    <w:p w14:paraId="7B3E0993" w14:textId="77777777" w:rsidR="00544F26" w:rsidRDefault="00544F26" w:rsidP="00544F26">
      <w:r>
        <w:t>Судьба это знаешь как погромная туча</w:t>
      </w:r>
    </w:p>
    <w:p w14:paraId="16024C15" w14:textId="77777777" w:rsidR="00544F26" w:rsidRDefault="00544F26" w:rsidP="00544F26">
      <w:r>
        <w:t>В час грозы цветет</w:t>
      </w:r>
    </w:p>
    <w:p w14:paraId="712D88E2" w14:textId="77777777" w:rsidR="00544F26" w:rsidRDefault="00544F26" w:rsidP="00544F26">
      <w:r>
        <w:t>Маковым цветом</w:t>
      </w:r>
    </w:p>
    <w:p w14:paraId="7CD5224A" w14:textId="77777777" w:rsidR="00544F26" w:rsidRDefault="00544F26"/>
    <w:sectPr w:rsidR="00544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F26"/>
    <w:rsid w:val="000045D3"/>
    <w:rsid w:val="00190BA8"/>
    <w:rsid w:val="004701DA"/>
    <w:rsid w:val="00544F26"/>
    <w:rsid w:val="00764B84"/>
    <w:rsid w:val="00BC281A"/>
    <w:rsid w:val="00C729F3"/>
    <w:rsid w:val="00FB6519"/>
    <w:rsid w:val="00FC5315"/>
    <w:rsid w:val="00FF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9737C"/>
  <w15:chartTrackingRefBased/>
  <w15:docId w15:val="{5D817B04-5110-4B58-9049-B143F83AF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4F26"/>
    <w:rPr>
      <w:rFonts w:ascii="Times New Roman" w:eastAsia="Times New Roman" w:hAnsi="Times New Roman" w:cs="Times New Roman"/>
      <w:lang w:val="ru-RU" w:eastAsia="ru-R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Pestka</dc:creator>
  <cp:keywords/>
  <dc:description/>
  <cp:lastModifiedBy>Wojciech Pestka</cp:lastModifiedBy>
  <cp:revision>2</cp:revision>
  <dcterms:created xsi:type="dcterms:W3CDTF">2021-04-05T09:26:00Z</dcterms:created>
  <dcterms:modified xsi:type="dcterms:W3CDTF">2021-04-05T09:57:00Z</dcterms:modified>
</cp:coreProperties>
</file>